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EF" w:rsidRDefault="00B61DEF" w:rsidP="00B61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The new Government Formation Headed by Mr. </w:t>
      </w:r>
      <w:r w:rsidR="00A14D63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Sheri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f Ismail</w:t>
      </w:r>
    </w:p>
    <w:p w:rsidR="00B61DEF" w:rsidRDefault="00B61DEF" w:rsidP="00B61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Sworn-in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September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, 201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5</w:t>
      </w:r>
    </w:p>
    <w:p w:rsidR="00B61DEF" w:rsidRDefault="00B61DEF" w:rsidP="0097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981"/>
        <w:gridCol w:w="3835"/>
      </w:tblGrid>
      <w:tr w:rsidR="00B61DEF" w:rsidTr="00446126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Sobhi</w:t>
            </w:r>
            <w:proofErr w:type="spellEnd"/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Military Production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Zaazou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Tourism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D551BA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Mohamed Abdel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Ghaffar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Interior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CD0210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Yasser Sayed Ahmed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Qady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Communications and Information Technology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CD0210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Mohamed Mahmoud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Geyoushi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Transportation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9058E4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Othman Fayed</w:t>
            </w:r>
          </w:p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Agriculture and Land Reclamation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CD0210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Abdel Aziz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CD0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Industry</w:t>
            </w:r>
            <w:r w:rsidR="00446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Trade 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55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Mamdouh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Mohamed Gad El-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Damati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55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of Antiquities 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CD0210" w:rsidP="00CD0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Sayyed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Namnam</w:t>
            </w:r>
            <w:proofErr w:type="spellEnd"/>
            <w:r w:rsidR="00B6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Culture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Ashraf El-Sayed El-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Abdel Fattah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Planning, Follow up and Administrative Reform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D551BA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Badr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of Local Development 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D551BA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Hassan Mohamed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Agaty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55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of </w:t>
            </w:r>
            <w:r w:rsidR="00D55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Legal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Parliamentary Affairs 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55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Shokri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Foreign Affairs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55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Ashraf Abdel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Tawab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Salman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Investment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4461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46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CD0210" w:rsidP="00CD0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Petroleum and Metallurgical Wealth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46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062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062221">
              <w:rPr>
                <w:rFonts w:ascii="Times New Roman" w:eastAsia="Times New Roman" w:hAnsi="Times New Roman" w:cs="Times New Roman"/>
                <w:sz w:val="24"/>
                <w:szCs w:val="24"/>
              </w:rPr>
              <w:t>ossam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Mughazi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of Water Resources and Irrigation 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4461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46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Mokhtar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Gomaa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Mabrouk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Religious Endowments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4461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46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9058E4" w:rsidP="00CD0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Helaly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Sherbini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="00CD0210">
              <w:rPr>
                <w:rFonts w:ascii="Times New Roman" w:eastAsia="Times New Roman" w:hAnsi="Times New Roman" w:cs="Times New Roman"/>
                <w:sz w:val="24"/>
                <w:szCs w:val="24"/>
              </w:rPr>
              <w:t>Sherbini</w:t>
            </w:r>
            <w:proofErr w:type="spellEnd"/>
            <w:r w:rsidR="00CD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210">
              <w:rPr>
                <w:rFonts w:ascii="Times New Roman" w:eastAsia="Times New Roman" w:hAnsi="Times New Roman" w:cs="Times New Roman"/>
                <w:sz w:val="24"/>
                <w:szCs w:val="24"/>
              </w:rPr>
              <w:t>Helaly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Education</w:t>
            </w:r>
            <w:r w:rsidR="0090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Technical Education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446126" w:rsidP="004461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B61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Khaled Mahmoud Abdel-Aziz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Youth and Sports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446126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B61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D551BA" w:rsidP="00062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Ahmed</w:t>
            </w:r>
            <w:r w:rsidR="0006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 Ibrahim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Zend</w:t>
            </w:r>
            <w:proofErr w:type="spellEnd"/>
            <w:r w:rsidR="00B6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Justice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446126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B61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9058E4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Mohamed Saeed El Assar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State for Military Production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446126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B61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9058E4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Rady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Health and Population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446126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B61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Mostafa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Madbouly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Mohamed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Housing, Utilities and Urban Communities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446126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B61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D551BA" w:rsidP="00D55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Ashraf Mohamed Abdel Hamid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Shihi</w:t>
            </w:r>
            <w:proofErr w:type="spellEnd"/>
            <w:r w:rsidR="00B6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of Higher Education </w:t>
            </w:r>
            <w:r w:rsidR="00D551BA">
              <w:rPr>
                <w:rFonts w:ascii="Times New Roman" w:eastAsia="Times New Roman" w:hAnsi="Times New Roman" w:cs="Times New Roman"/>
                <w:sz w:val="24"/>
                <w:szCs w:val="24"/>
              </w:rPr>
              <w:t>and Scientific Research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446126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B61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CD0210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Serour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CD0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of Manpower 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446126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26</w:t>
            </w:r>
            <w:r w:rsidR="00B61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Khaled Mohamed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Hanafy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Mahmoud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Supply and Domestic Trade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446126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B61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Shaker El-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Markabi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Electricity and Renewable Energy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446126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B61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Qadri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Yousef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Demian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Finance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446126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B61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Ismail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Waly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Social Solidarity</w:t>
            </w:r>
          </w:p>
        </w:tc>
      </w:tr>
      <w:tr w:rsidR="00D551BA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BA" w:rsidRDefault="00D551BA" w:rsidP="004461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446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BA" w:rsidRDefault="00D551BA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Khaled Mohamed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Fahmy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BA" w:rsidRDefault="00D551BA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of </w:t>
            </w:r>
            <w:r w:rsidR="00CD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</w:t>
            </w:r>
            <w:r w:rsidR="00CD0210">
              <w:rPr>
                <w:rFonts w:ascii="Times New Roman" w:eastAsia="Times New Roman" w:hAnsi="Times New Roman" w:cs="Times New Roman"/>
                <w:sz w:val="24"/>
                <w:szCs w:val="24"/>
              </w:rPr>
              <w:t>al Affairs</w:t>
            </w:r>
          </w:p>
        </w:tc>
      </w:tr>
      <w:tr w:rsidR="00CD0210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10" w:rsidRDefault="00CD0210" w:rsidP="004461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446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10" w:rsidRDefault="00CD0210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 Mohamed Nasr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10" w:rsidRDefault="00CD0210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of International Cooperation </w:t>
            </w:r>
          </w:p>
        </w:tc>
      </w:tr>
      <w:tr w:rsidR="00CD0210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10" w:rsidRDefault="00CD0210" w:rsidP="004461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446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10" w:rsidRDefault="00CD0210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Wasef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10" w:rsidRDefault="00CD0210" w:rsidP="00CD0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State for Migration and Expatriates’ Affairs</w:t>
            </w:r>
          </w:p>
        </w:tc>
      </w:tr>
      <w:tr w:rsidR="00B61DEF" w:rsidTr="00446126"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D551BA" w:rsidP="004461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446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Hossam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Eldin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B61DEF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 of Civil Aviation</w:t>
            </w:r>
          </w:p>
        </w:tc>
      </w:tr>
      <w:tr w:rsidR="00D551BA" w:rsidTr="00446126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BA" w:rsidRDefault="00D551BA" w:rsidP="00D55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BA" w:rsidRDefault="00D551BA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BA" w:rsidRDefault="00D551BA" w:rsidP="00DB7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DEF" w:rsidRDefault="00B61DEF" w:rsidP="00B61DEF"/>
    <w:p w:rsidR="004F66BA" w:rsidRDefault="004F66BA">
      <w:bookmarkStart w:id="0" w:name="_GoBack"/>
      <w:bookmarkEnd w:id="0"/>
    </w:p>
    <w:sectPr w:rsidR="004F66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F"/>
    <w:rsid w:val="0003320D"/>
    <w:rsid w:val="00062221"/>
    <w:rsid w:val="00206F38"/>
    <w:rsid w:val="002B0A07"/>
    <w:rsid w:val="00446126"/>
    <w:rsid w:val="004F66BA"/>
    <w:rsid w:val="009058E4"/>
    <w:rsid w:val="009744EF"/>
    <w:rsid w:val="00A14D63"/>
    <w:rsid w:val="00B61DEF"/>
    <w:rsid w:val="00CD0210"/>
    <w:rsid w:val="00D551BA"/>
    <w:rsid w:val="00D571EF"/>
    <w:rsid w:val="00E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FB42F-6D13-4956-A26B-B7E273D6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 Farrag</dc:creator>
  <cp:keywords/>
  <dc:description/>
  <cp:lastModifiedBy>Hend Farrag</cp:lastModifiedBy>
  <cp:revision>7</cp:revision>
  <cp:lastPrinted>2015-09-19T08:41:00Z</cp:lastPrinted>
  <dcterms:created xsi:type="dcterms:W3CDTF">2015-09-19T08:44:00Z</dcterms:created>
  <dcterms:modified xsi:type="dcterms:W3CDTF">2015-09-19T09:05:00Z</dcterms:modified>
</cp:coreProperties>
</file>